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00" w:rsidRPr="00E65B43" w:rsidRDefault="00B13000" w:rsidP="00B13000">
      <w:pPr>
        <w:jc w:val="center"/>
        <w:rPr>
          <w:b/>
          <w:sz w:val="28"/>
          <w:szCs w:val="28"/>
        </w:rPr>
      </w:pPr>
    </w:p>
    <w:p w:rsidR="00B13000" w:rsidRDefault="00B13000" w:rsidP="00B13000">
      <w:pPr>
        <w:jc w:val="center"/>
        <w:rPr>
          <w:b/>
          <w:sz w:val="28"/>
          <w:szCs w:val="28"/>
          <w:lang w:val="en-US"/>
        </w:rPr>
      </w:pPr>
    </w:p>
    <w:p w:rsidR="00B13000" w:rsidRDefault="00B13000" w:rsidP="00B13000">
      <w:pPr>
        <w:jc w:val="center"/>
        <w:rPr>
          <w:b/>
          <w:sz w:val="28"/>
          <w:szCs w:val="28"/>
          <w:lang w:val="en-US"/>
        </w:rPr>
      </w:pPr>
    </w:p>
    <w:p w:rsidR="00B13000" w:rsidRDefault="00B13000" w:rsidP="00B13000">
      <w:pPr>
        <w:jc w:val="center"/>
        <w:rPr>
          <w:b/>
          <w:sz w:val="28"/>
          <w:szCs w:val="28"/>
          <w:lang w:val="en-US"/>
        </w:rPr>
      </w:pPr>
    </w:p>
    <w:p w:rsidR="00B13000" w:rsidRDefault="00B13000" w:rsidP="00B13000">
      <w:pPr>
        <w:jc w:val="center"/>
        <w:rPr>
          <w:b/>
          <w:sz w:val="28"/>
          <w:szCs w:val="28"/>
          <w:lang w:val="en-US"/>
        </w:rPr>
      </w:pPr>
    </w:p>
    <w:p w:rsidR="00B13000" w:rsidRDefault="00B13000" w:rsidP="00B13000">
      <w:pPr>
        <w:jc w:val="center"/>
        <w:rPr>
          <w:b/>
          <w:sz w:val="28"/>
          <w:szCs w:val="28"/>
          <w:lang w:val="en-US"/>
        </w:rPr>
      </w:pPr>
    </w:p>
    <w:p w:rsidR="00B13000" w:rsidRDefault="00B13000" w:rsidP="00B13000">
      <w:pPr>
        <w:jc w:val="center"/>
        <w:rPr>
          <w:b/>
          <w:sz w:val="28"/>
          <w:szCs w:val="28"/>
        </w:rPr>
      </w:pPr>
    </w:p>
    <w:p w:rsidR="00E97115" w:rsidRPr="00E97115" w:rsidRDefault="00E97115" w:rsidP="00B13000">
      <w:pPr>
        <w:jc w:val="center"/>
        <w:rPr>
          <w:b/>
          <w:sz w:val="28"/>
          <w:szCs w:val="28"/>
        </w:rPr>
      </w:pPr>
    </w:p>
    <w:p w:rsidR="00B13000" w:rsidRPr="00D80D40" w:rsidRDefault="00B13000" w:rsidP="00B13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3000" w:rsidRPr="00D80D40" w:rsidRDefault="00B13000" w:rsidP="00B13000">
      <w:pPr>
        <w:jc w:val="both"/>
        <w:rPr>
          <w:sz w:val="28"/>
          <w:szCs w:val="28"/>
        </w:rPr>
      </w:pPr>
      <w:r w:rsidRPr="00D80D40">
        <w:rPr>
          <w:sz w:val="28"/>
          <w:szCs w:val="28"/>
        </w:rPr>
        <w:t xml:space="preserve"> «</w:t>
      </w:r>
      <w:r w:rsidR="0069541D">
        <w:rPr>
          <w:sz w:val="28"/>
          <w:szCs w:val="28"/>
        </w:rPr>
        <w:t>11</w:t>
      </w:r>
      <w:r w:rsidRPr="00D80D40">
        <w:rPr>
          <w:sz w:val="28"/>
          <w:szCs w:val="28"/>
        </w:rPr>
        <w:t>»</w:t>
      </w:r>
      <w:r w:rsidR="0069541D">
        <w:rPr>
          <w:sz w:val="28"/>
          <w:szCs w:val="28"/>
        </w:rPr>
        <w:t xml:space="preserve"> января </w:t>
      </w:r>
      <w:r w:rsidRPr="00D80D40">
        <w:rPr>
          <w:sz w:val="28"/>
          <w:szCs w:val="28"/>
        </w:rPr>
        <w:t>20</w:t>
      </w:r>
      <w:r w:rsidR="00EB2DE9">
        <w:rPr>
          <w:sz w:val="28"/>
          <w:szCs w:val="28"/>
        </w:rPr>
        <w:t>2</w:t>
      </w:r>
      <w:r w:rsidR="009E1A32">
        <w:rPr>
          <w:sz w:val="28"/>
          <w:szCs w:val="28"/>
        </w:rPr>
        <w:t>1</w:t>
      </w:r>
      <w:r w:rsidR="006A450B">
        <w:rPr>
          <w:sz w:val="28"/>
          <w:szCs w:val="28"/>
        </w:rPr>
        <w:t xml:space="preserve"> г.</w:t>
      </w:r>
      <w:r w:rsidRPr="00D80D40">
        <w:rPr>
          <w:sz w:val="28"/>
          <w:szCs w:val="28"/>
        </w:rPr>
        <w:tab/>
      </w:r>
      <w:r w:rsidRPr="00D80D40">
        <w:rPr>
          <w:sz w:val="28"/>
          <w:szCs w:val="28"/>
        </w:rPr>
        <w:tab/>
      </w:r>
      <w:r w:rsidRPr="00D80D40">
        <w:rPr>
          <w:sz w:val="28"/>
          <w:szCs w:val="28"/>
        </w:rPr>
        <w:tab/>
      </w:r>
      <w:r w:rsidRPr="00D80D40">
        <w:rPr>
          <w:sz w:val="28"/>
          <w:szCs w:val="28"/>
        </w:rPr>
        <w:tab/>
      </w:r>
      <w:r w:rsidRPr="00D80D40">
        <w:rPr>
          <w:sz w:val="28"/>
          <w:szCs w:val="28"/>
        </w:rPr>
        <w:tab/>
      </w:r>
      <w:r w:rsidRPr="00D80D40">
        <w:rPr>
          <w:sz w:val="28"/>
          <w:szCs w:val="28"/>
        </w:rPr>
        <w:tab/>
      </w:r>
      <w:r w:rsidRPr="00D80D40">
        <w:rPr>
          <w:sz w:val="28"/>
          <w:szCs w:val="28"/>
        </w:rPr>
        <w:tab/>
      </w:r>
      <w:r w:rsidRPr="00D80D40">
        <w:rPr>
          <w:sz w:val="28"/>
          <w:szCs w:val="28"/>
        </w:rPr>
        <w:tab/>
        <w:t>№</w:t>
      </w:r>
      <w:r w:rsidR="0069541D">
        <w:rPr>
          <w:sz w:val="28"/>
          <w:szCs w:val="28"/>
        </w:rPr>
        <w:t xml:space="preserve"> 1</w:t>
      </w:r>
    </w:p>
    <w:p w:rsidR="00B13000" w:rsidRPr="00D80D40" w:rsidRDefault="00B13000" w:rsidP="00B13000">
      <w:pPr>
        <w:jc w:val="center"/>
        <w:rPr>
          <w:sz w:val="28"/>
          <w:szCs w:val="28"/>
        </w:rPr>
      </w:pPr>
      <w:r w:rsidRPr="00D80D4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80D40">
        <w:rPr>
          <w:sz w:val="28"/>
          <w:szCs w:val="28"/>
        </w:rPr>
        <w:t>Тверь</w:t>
      </w:r>
    </w:p>
    <w:p w:rsidR="00B13000" w:rsidRPr="00D80D40" w:rsidRDefault="00B13000" w:rsidP="00B13000">
      <w:pPr>
        <w:jc w:val="center"/>
        <w:rPr>
          <w:b/>
          <w:sz w:val="28"/>
          <w:szCs w:val="28"/>
        </w:rPr>
      </w:pPr>
    </w:p>
    <w:p w:rsidR="00B13000" w:rsidRDefault="00B13000" w:rsidP="00B13000">
      <w:pPr>
        <w:jc w:val="center"/>
        <w:rPr>
          <w:b/>
          <w:sz w:val="28"/>
          <w:szCs w:val="28"/>
        </w:rPr>
      </w:pPr>
    </w:p>
    <w:p w:rsidR="003B3FA1" w:rsidRPr="003B3FA1" w:rsidRDefault="003B3FA1" w:rsidP="003B3F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ликвидации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записи актов гражданского состояния администрации города Твери Тверской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3B3FA1" w:rsidRPr="003B3FA1" w:rsidRDefault="003B3FA1" w:rsidP="003B3F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3FA1" w:rsidRPr="003B3FA1" w:rsidRDefault="003B3FA1" w:rsidP="003B3F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FA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3B3FA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B3FA1">
        <w:rPr>
          <w:rFonts w:ascii="Times New Roman" w:hAnsi="Times New Roman" w:cs="Times New Roman"/>
          <w:sz w:val="28"/>
          <w:szCs w:val="28"/>
        </w:rPr>
        <w:t xml:space="preserve"> города Твери, </w:t>
      </w:r>
      <w:r w:rsidR="007F2CBC">
        <w:rPr>
          <w:rFonts w:ascii="Times New Roman" w:hAnsi="Times New Roman" w:cs="Times New Roman"/>
          <w:sz w:val="28"/>
          <w:szCs w:val="28"/>
        </w:rPr>
        <w:t>законом Тверской области от 23.12.2020 № 79-ЗО «О прекращении осуществления отдельными муниципальными образованиями Тверской области государ</w:t>
      </w:r>
      <w:r w:rsidR="00151DA8">
        <w:rPr>
          <w:rFonts w:ascii="Times New Roman" w:hAnsi="Times New Roman" w:cs="Times New Roman"/>
          <w:sz w:val="28"/>
          <w:szCs w:val="28"/>
        </w:rPr>
        <w:t>ст</w:t>
      </w:r>
      <w:r w:rsidR="007F2CBC">
        <w:rPr>
          <w:rFonts w:ascii="Times New Roman" w:hAnsi="Times New Roman" w:cs="Times New Roman"/>
          <w:sz w:val="28"/>
          <w:szCs w:val="28"/>
        </w:rPr>
        <w:t>венных полномочий Российской Федерации на государственную регистрацию актов гражданского состояния и о внесении изменений в закон Тверской области «О наделении органов местного самоуправления муниципальных образований Тверской области государственными полномочиями Росси</w:t>
      </w:r>
      <w:r w:rsidR="00151DA8">
        <w:rPr>
          <w:rFonts w:ascii="Times New Roman" w:hAnsi="Times New Roman" w:cs="Times New Roman"/>
          <w:sz w:val="28"/>
          <w:szCs w:val="28"/>
        </w:rPr>
        <w:t>йс</w:t>
      </w:r>
      <w:r w:rsidR="007F2CBC">
        <w:rPr>
          <w:rFonts w:ascii="Times New Roman" w:hAnsi="Times New Roman" w:cs="Times New Roman"/>
          <w:sz w:val="28"/>
          <w:szCs w:val="28"/>
        </w:rPr>
        <w:t>кой Федерации на государственную регистрацию актов гражданского состояния</w:t>
      </w:r>
      <w:r w:rsidR="00151DA8">
        <w:rPr>
          <w:rFonts w:ascii="Times New Roman" w:hAnsi="Times New Roman" w:cs="Times New Roman"/>
          <w:sz w:val="28"/>
          <w:szCs w:val="28"/>
        </w:rPr>
        <w:t>»,</w:t>
      </w:r>
      <w:r w:rsidR="007F2CBC">
        <w:rPr>
          <w:rFonts w:ascii="Times New Roman" w:hAnsi="Times New Roman" w:cs="Times New Roman"/>
          <w:sz w:val="28"/>
          <w:szCs w:val="28"/>
        </w:rPr>
        <w:t xml:space="preserve"> </w:t>
      </w:r>
      <w:r w:rsidRPr="003B3F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3B3FA1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3B3FA1">
        <w:rPr>
          <w:rFonts w:ascii="Times New Roman" w:hAnsi="Times New Roman" w:cs="Times New Roman"/>
          <w:sz w:val="28"/>
          <w:szCs w:val="28"/>
        </w:rPr>
        <w:t xml:space="preserve"> Тверской</w:t>
      </w:r>
      <w:proofErr w:type="gramEnd"/>
      <w:r w:rsidRPr="003B3FA1">
        <w:rPr>
          <w:rFonts w:ascii="Times New Roman" w:hAnsi="Times New Roman" w:cs="Times New Roman"/>
          <w:sz w:val="28"/>
          <w:szCs w:val="28"/>
        </w:rPr>
        <w:t xml:space="preserve"> городской Думы от </w:t>
      </w:r>
      <w:r w:rsidR="00836C0B">
        <w:rPr>
          <w:rFonts w:ascii="Times New Roman" w:hAnsi="Times New Roman" w:cs="Times New Roman"/>
          <w:sz w:val="28"/>
          <w:szCs w:val="28"/>
        </w:rPr>
        <w:t>29.</w:t>
      </w:r>
      <w:r w:rsidRPr="003B3F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3FA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 №</w:t>
      </w:r>
      <w:r w:rsidRPr="003B3FA1">
        <w:rPr>
          <w:rFonts w:ascii="Times New Roman" w:hAnsi="Times New Roman" w:cs="Times New Roman"/>
          <w:sz w:val="28"/>
          <w:szCs w:val="28"/>
        </w:rPr>
        <w:t xml:space="preserve"> </w:t>
      </w:r>
      <w:r w:rsidR="00836C0B">
        <w:rPr>
          <w:rFonts w:ascii="Times New Roman" w:hAnsi="Times New Roman" w:cs="Times New Roman"/>
          <w:sz w:val="28"/>
          <w:szCs w:val="28"/>
        </w:rPr>
        <w:t>332</w:t>
      </w:r>
      <w:r w:rsidRPr="003B3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3FA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Тверской городской Думы от 01.08.2014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3FA1">
        <w:rPr>
          <w:rFonts w:ascii="Times New Roman" w:hAnsi="Times New Roman" w:cs="Times New Roman"/>
          <w:sz w:val="28"/>
          <w:szCs w:val="28"/>
        </w:rPr>
        <w:t xml:space="preserve"> 294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3FA1">
        <w:rPr>
          <w:rFonts w:ascii="Times New Roman" w:hAnsi="Times New Roman" w:cs="Times New Roman"/>
          <w:sz w:val="28"/>
          <w:szCs w:val="28"/>
        </w:rPr>
        <w:t>Об утверждении структуры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Твери»</w:t>
      </w:r>
    </w:p>
    <w:p w:rsidR="003B3FA1" w:rsidRDefault="00E97115" w:rsidP="003B3FA1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3B3FA1" w:rsidRPr="003B3FA1">
        <w:rPr>
          <w:rFonts w:ascii="Times New Roman" w:hAnsi="Times New Roman" w:cs="Times New Roman"/>
          <w:sz w:val="28"/>
          <w:szCs w:val="28"/>
        </w:rPr>
        <w:t>:</w:t>
      </w:r>
    </w:p>
    <w:p w:rsidR="003B3FA1" w:rsidRP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 xml:space="preserve">1. Ликвидировать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записи актов гражданского состояния </w:t>
      </w:r>
      <w:r w:rsidRPr="003B3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Твери Тверской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3FA1" w:rsidRP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>2. Назначить ликвидационную комиссию в составе:</w:t>
      </w:r>
    </w:p>
    <w:p w:rsidR="003B3FA1" w:rsidRP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 xml:space="preserve">- председатель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3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Г.Н., начальник </w:t>
      </w:r>
      <w:proofErr w:type="gramStart"/>
      <w:r w:rsidR="007459B8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записи актов гражданского состояния </w:t>
      </w:r>
      <w:r w:rsidRPr="003B3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Твери Тверской области</w:t>
      </w:r>
      <w:proofErr w:type="gramEnd"/>
      <w:r w:rsidRPr="003B3FA1">
        <w:rPr>
          <w:rFonts w:ascii="Times New Roman" w:hAnsi="Times New Roman" w:cs="Times New Roman"/>
          <w:sz w:val="28"/>
          <w:szCs w:val="28"/>
        </w:rPr>
        <w:t>;</w:t>
      </w:r>
    </w:p>
    <w:p w:rsid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>- члены комиссии:</w:t>
      </w:r>
    </w:p>
    <w:p w:rsidR="002F2807" w:rsidRPr="003B3FA1" w:rsidRDefault="002F2807" w:rsidP="002F28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Голубева М.П., главный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записи актов гражданского состояния администрации города Твери Тверской области</w:t>
      </w:r>
      <w:proofErr w:type="gramEnd"/>
      <w:r w:rsidRPr="003B3FA1">
        <w:rPr>
          <w:rFonts w:ascii="Times New Roman" w:hAnsi="Times New Roman" w:cs="Times New Roman"/>
          <w:sz w:val="28"/>
          <w:szCs w:val="28"/>
        </w:rPr>
        <w:t>;</w:t>
      </w:r>
    </w:p>
    <w:p w:rsidR="003B3FA1" w:rsidRP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Уткина И.В.</w:t>
      </w:r>
      <w:r w:rsidRPr="003B3F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ведущий специалист, главный бухгалтер</w:t>
      </w:r>
      <w:r w:rsidRPr="003B3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записи актов гражданского состояния администрации города Твери Тверской области</w:t>
      </w:r>
      <w:proofErr w:type="gramEnd"/>
      <w:r w:rsidRPr="003B3FA1">
        <w:rPr>
          <w:rFonts w:ascii="Times New Roman" w:hAnsi="Times New Roman" w:cs="Times New Roman"/>
          <w:sz w:val="28"/>
          <w:szCs w:val="28"/>
        </w:rPr>
        <w:t>;</w:t>
      </w:r>
    </w:p>
    <w:p w:rsidR="003B3FA1" w:rsidRP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Невская М.В.</w:t>
      </w:r>
      <w:r w:rsidRPr="003B3F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ведущий специалист, бухгалтер</w:t>
      </w:r>
      <w:r w:rsidRPr="003B3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записи актов гражданского состояния администрации города Твери Тверской области</w:t>
      </w:r>
      <w:proofErr w:type="gramEnd"/>
      <w:r w:rsidRPr="003B3FA1">
        <w:rPr>
          <w:rFonts w:ascii="Times New Roman" w:hAnsi="Times New Roman" w:cs="Times New Roman"/>
          <w:sz w:val="28"/>
          <w:szCs w:val="28"/>
        </w:rPr>
        <w:t>.</w:t>
      </w:r>
    </w:p>
    <w:p w:rsid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 xml:space="preserve">3. Ликвидационной комиссии осуществить установленные законодательством мероприятия, связанные с ликвидацией </w:t>
      </w:r>
      <w:r w:rsidR="007459B8">
        <w:rPr>
          <w:rFonts w:ascii="Times New Roman" w:hAnsi="Times New Roman" w:cs="Times New Roman"/>
          <w:sz w:val="28"/>
          <w:szCs w:val="28"/>
        </w:rPr>
        <w:t xml:space="preserve">отдела записи актов гражданского состояния администрации города Твери Тверской </w:t>
      </w:r>
      <w:r w:rsidR="007459B8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DD5099">
        <w:rPr>
          <w:rFonts w:ascii="Times New Roman" w:hAnsi="Times New Roman" w:cs="Times New Roman"/>
          <w:sz w:val="28"/>
          <w:szCs w:val="28"/>
        </w:rPr>
        <w:t>:</w:t>
      </w:r>
    </w:p>
    <w:p w:rsidR="00DD5099" w:rsidRDefault="00DD5099" w:rsidP="00DD50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 В</w:t>
      </w:r>
      <w:r>
        <w:rPr>
          <w:rFonts w:eastAsiaTheme="minorHAnsi"/>
          <w:sz w:val="28"/>
          <w:szCs w:val="28"/>
          <w:lang w:eastAsia="en-US"/>
        </w:rPr>
        <w:t xml:space="preserve"> течение трех рабочих дней после даты издания настоящего постановления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сообщить</w:t>
        </w:r>
      </w:hyperlink>
      <w:r>
        <w:rPr>
          <w:rFonts w:eastAsiaTheme="minorHAnsi"/>
          <w:sz w:val="28"/>
          <w:szCs w:val="28"/>
          <w:lang w:eastAsia="en-US"/>
        </w:rPr>
        <w:t xml:space="preserve"> в письменной форме в уполномоченный 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юридическое лицо находится в процессе ликвидации;</w:t>
      </w:r>
    </w:p>
    <w:p w:rsidR="00DD5099" w:rsidRDefault="00DD5099" w:rsidP="00DD50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</w:t>
      </w:r>
      <w:r w:rsidRPr="00693B7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Опубликовать в средствах массовой информации, в которых опубликовываются данные о государственной регистрации юридического лица, сообщение о ликвидации и о порядке и сроке заявления требований кредиторами;</w:t>
      </w:r>
    </w:p>
    <w:p w:rsidR="00DD5099" w:rsidRDefault="00DD5099" w:rsidP="00DD50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 Принять меры по выявлению кредиторов и получению дебиторской задолженности;</w:t>
      </w:r>
    </w:p>
    <w:p w:rsidR="00DD5099" w:rsidRDefault="00DD5099" w:rsidP="00DD50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 Уведомить в письменной форме кредиторов о ликвидации юридического лица;</w:t>
      </w:r>
    </w:p>
    <w:p w:rsidR="00DD5099" w:rsidRDefault="00DD5099" w:rsidP="00DD50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3.5. Передать </w:t>
      </w:r>
      <w:r>
        <w:rPr>
          <w:rFonts w:eastAsiaTheme="minorHAnsi"/>
          <w:sz w:val="28"/>
          <w:szCs w:val="28"/>
          <w:lang w:eastAsia="en-US"/>
        </w:rPr>
        <w:t>в срок не позднее 24.03.2021 в исполнительный орган государственной власти Тверской области, уполномоченный Правительством Тверской области в сфере государственной регистрации актов гражданского состояния, следующие документы, связанные с осуществлением государственных полномочий:</w:t>
      </w:r>
    </w:p>
    <w:p w:rsidR="00DD5099" w:rsidRDefault="00DD5099" w:rsidP="00DD50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книги государственной регистрации актов гражданского состояния (актовые книги), собранные из записей актов гражданского состояния на бумажном носителе до 31.12.2020 включительно, хранящиеся в органе записи акта гражданского состояния по месту государственной регистрации акта гражданского состояния;</w:t>
      </w:r>
      <w:proofErr w:type="gramEnd"/>
    </w:p>
    <w:p w:rsidR="00DD5099" w:rsidRDefault="00DD5099" w:rsidP="00DD50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записи актов гражданского состояния, конвертированные (преобразованные) в форму электронного документа, в том числе составленные в форме элект</w:t>
      </w:r>
      <w:r w:rsidR="00E97115">
        <w:rPr>
          <w:rFonts w:eastAsiaTheme="minorHAnsi"/>
          <w:sz w:val="28"/>
          <w:szCs w:val="28"/>
          <w:lang w:eastAsia="en-US"/>
        </w:rPr>
        <w:t>ронных документов до 01.10.2018</w:t>
      </w:r>
      <w:r>
        <w:rPr>
          <w:rFonts w:eastAsiaTheme="minorHAnsi"/>
          <w:sz w:val="28"/>
          <w:szCs w:val="28"/>
          <w:lang w:eastAsia="en-US"/>
        </w:rPr>
        <w:t>, хранящиеся в информационной системе органа записи акта гражданского состояния по месту государственной регистрации акта гражданского состояния;</w:t>
      </w:r>
    </w:p>
    <w:p w:rsidR="00DD5099" w:rsidRDefault="00DD5099" w:rsidP="00DD50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документы, послужившие основаниями для государственной регистрации актов гражданского состояния;</w:t>
      </w:r>
    </w:p>
    <w:p w:rsidR="00DD5099" w:rsidRDefault="00DD5099" w:rsidP="00DD50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бланки гербовых свидетельств о государственной регистрации актов гражданского состояния, бланки актовых книг и другой документации, изготовленной типографским способом;</w:t>
      </w:r>
    </w:p>
    <w:p w:rsidR="00DD5099" w:rsidRDefault="00DD5099" w:rsidP="00DD50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иные документы (с учетом сроков хранения), связанные с осуществлением государственных полномочий.</w:t>
      </w:r>
    </w:p>
    <w:p w:rsidR="003B3FA1" w:rsidRPr="003B3FA1" w:rsidRDefault="003B3FA1" w:rsidP="007459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 xml:space="preserve">4. Наделить председателя ликвидационной </w:t>
      </w:r>
      <w:proofErr w:type="gramStart"/>
      <w:r w:rsidRPr="003B3FA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459B8">
        <w:rPr>
          <w:rFonts w:ascii="Times New Roman" w:hAnsi="Times New Roman" w:cs="Times New Roman"/>
          <w:sz w:val="28"/>
          <w:szCs w:val="28"/>
        </w:rPr>
        <w:t xml:space="preserve">отдела записи актов гражданского состояния </w:t>
      </w:r>
      <w:r w:rsidR="007459B8" w:rsidRPr="003B3FA1">
        <w:rPr>
          <w:rFonts w:ascii="Times New Roman" w:hAnsi="Times New Roman" w:cs="Times New Roman"/>
          <w:sz w:val="28"/>
          <w:szCs w:val="28"/>
        </w:rPr>
        <w:t xml:space="preserve"> </w:t>
      </w:r>
      <w:r w:rsidR="007459B8">
        <w:rPr>
          <w:rFonts w:ascii="Times New Roman" w:hAnsi="Times New Roman" w:cs="Times New Roman"/>
          <w:sz w:val="28"/>
          <w:szCs w:val="28"/>
        </w:rPr>
        <w:t>администрации города Твери Тверской области</w:t>
      </w:r>
      <w:proofErr w:type="gramEnd"/>
      <w:r w:rsidR="00745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9B8">
        <w:rPr>
          <w:rFonts w:ascii="Times New Roman" w:hAnsi="Times New Roman" w:cs="Times New Roman"/>
          <w:sz w:val="28"/>
          <w:szCs w:val="28"/>
        </w:rPr>
        <w:t>Гайденкову</w:t>
      </w:r>
      <w:proofErr w:type="spellEnd"/>
      <w:r w:rsidR="007459B8">
        <w:rPr>
          <w:rFonts w:ascii="Times New Roman" w:hAnsi="Times New Roman" w:cs="Times New Roman"/>
          <w:sz w:val="28"/>
          <w:szCs w:val="28"/>
        </w:rPr>
        <w:t xml:space="preserve"> Галину Николаевну </w:t>
      </w:r>
      <w:r w:rsidRPr="003B3FA1">
        <w:rPr>
          <w:rFonts w:ascii="Times New Roman" w:hAnsi="Times New Roman" w:cs="Times New Roman"/>
          <w:sz w:val="28"/>
          <w:szCs w:val="28"/>
        </w:rPr>
        <w:t>полномочиями заявителя при внесении сведений в Единый государственный реестр юридических лиц.</w:t>
      </w:r>
    </w:p>
    <w:p w:rsidR="003B3FA1" w:rsidRP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>5. Департаменту управления имуществом и земельными ресурсами администрации города Твери:</w:t>
      </w:r>
    </w:p>
    <w:p w:rsidR="007459B8" w:rsidRDefault="007459B8" w:rsidP="007459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3B3FA1" w:rsidRPr="003B3FA1">
        <w:rPr>
          <w:rFonts w:ascii="Times New Roman" w:hAnsi="Times New Roman" w:cs="Times New Roman"/>
          <w:sz w:val="28"/>
          <w:szCs w:val="28"/>
        </w:rPr>
        <w:t xml:space="preserve"> </w:t>
      </w:r>
      <w:r w:rsidR="002F2807">
        <w:rPr>
          <w:rFonts w:ascii="Times New Roman" w:hAnsi="Times New Roman" w:cs="Times New Roman"/>
          <w:sz w:val="28"/>
          <w:szCs w:val="28"/>
        </w:rPr>
        <w:t>П</w:t>
      </w:r>
      <w:r w:rsidR="003B3FA1" w:rsidRPr="003B3FA1">
        <w:rPr>
          <w:rFonts w:ascii="Times New Roman" w:hAnsi="Times New Roman" w:cs="Times New Roman"/>
          <w:sz w:val="28"/>
          <w:szCs w:val="28"/>
        </w:rPr>
        <w:t xml:space="preserve">ринять в установленном порядке в казну города Твери муниципальное имущество, переданное </w:t>
      </w: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записи актов гражданского состояния </w:t>
      </w:r>
      <w:r w:rsidRPr="003B3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Твери Тверской области</w:t>
      </w:r>
      <w:proofErr w:type="gramEnd"/>
      <w:r w:rsidRPr="003B3FA1">
        <w:rPr>
          <w:rFonts w:ascii="Times New Roman" w:hAnsi="Times New Roman" w:cs="Times New Roman"/>
          <w:sz w:val="28"/>
          <w:szCs w:val="28"/>
        </w:rPr>
        <w:t>;</w:t>
      </w:r>
    </w:p>
    <w:p w:rsidR="004A4CEF" w:rsidRPr="003B3FA1" w:rsidRDefault="004A4CEF" w:rsidP="007459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="002F280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атериальные средства, переданные для осуществления государственных полномочий, а также приобретенные за счет субвенций из федерального бюджета, ежегодно предоставляемых областному бюджету Тверской области, передать в государственную собственность Тверской области</w:t>
      </w:r>
      <w:r w:rsidR="00A3202E" w:rsidRPr="00A3202E">
        <w:rPr>
          <w:rFonts w:ascii="Times New Roman" w:hAnsi="Times New Roman" w:cs="Times New Roman"/>
          <w:sz w:val="28"/>
          <w:szCs w:val="28"/>
        </w:rPr>
        <w:t xml:space="preserve"> </w:t>
      </w:r>
      <w:r w:rsidR="00A3202E" w:rsidRPr="003B3FA1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A3202E">
        <w:rPr>
          <w:rFonts w:ascii="Times New Roman" w:hAnsi="Times New Roman" w:cs="Times New Roman"/>
          <w:sz w:val="28"/>
          <w:szCs w:val="28"/>
        </w:rPr>
        <w:t>;</w:t>
      </w:r>
    </w:p>
    <w:p w:rsidR="003B3FA1" w:rsidRPr="003B3FA1" w:rsidRDefault="007459B8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F2C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3FA1" w:rsidRPr="003B3FA1">
        <w:rPr>
          <w:rFonts w:ascii="Times New Roman" w:hAnsi="Times New Roman" w:cs="Times New Roman"/>
          <w:sz w:val="28"/>
          <w:szCs w:val="28"/>
        </w:rPr>
        <w:t xml:space="preserve"> </w:t>
      </w:r>
      <w:r w:rsidR="002F2807">
        <w:rPr>
          <w:rFonts w:ascii="Times New Roman" w:hAnsi="Times New Roman" w:cs="Times New Roman"/>
          <w:sz w:val="28"/>
          <w:szCs w:val="28"/>
        </w:rPr>
        <w:t>В</w:t>
      </w:r>
      <w:r w:rsidR="003B3FA1" w:rsidRPr="003B3FA1">
        <w:rPr>
          <w:rFonts w:ascii="Times New Roman" w:hAnsi="Times New Roman" w:cs="Times New Roman"/>
          <w:sz w:val="28"/>
          <w:szCs w:val="28"/>
        </w:rPr>
        <w:t>нести соответствующие изменения в Реестр муниципальной собственности.</w:t>
      </w:r>
    </w:p>
    <w:p w:rsidR="00A3202E" w:rsidRDefault="003B3FA1" w:rsidP="007459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>6. Департаменту финансов администрации города Твери</w:t>
      </w:r>
      <w:r w:rsidR="00A3202E">
        <w:rPr>
          <w:rFonts w:ascii="Times New Roman" w:hAnsi="Times New Roman" w:cs="Times New Roman"/>
          <w:sz w:val="28"/>
          <w:szCs w:val="28"/>
        </w:rPr>
        <w:t>:</w:t>
      </w:r>
    </w:p>
    <w:p w:rsidR="003B3FA1" w:rsidRDefault="00A3202E" w:rsidP="007459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3B3FA1" w:rsidRPr="003B3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807">
        <w:rPr>
          <w:rFonts w:ascii="Times New Roman" w:hAnsi="Times New Roman" w:cs="Times New Roman"/>
          <w:sz w:val="28"/>
          <w:szCs w:val="28"/>
        </w:rPr>
        <w:t>П</w:t>
      </w:r>
      <w:r w:rsidR="003B3FA1" w:rsidRPr="003B3FA1">
        <w:rPr>
          <w:rFonts w:ascii="Times New Roman" w:hAnsi="Times New Roman" w:cs="Times New Roman"/>
          <w:sz w:val="28"/>
          <w:szCs w:val="28"/>
        </w:rPr>
        <w:t xml:space="preserve">рофинансировать мероприятия по ликвидации </w:t>
      </w:r>
      <w:r w:rsidR="007459B8">
        <w:rPr>
          <w:rFonts w:ascii="Times New Roman" w:hAnsi="Times New Roman" w:cs="Times New Roman"/>
          <w:sz w:val="28"/>
          <w:szCs w:val="28"/>
        </w:rPr>
        <w:t xml:space="preserve">отдела записи актов гражданского состояния </w:t>
      </w:r>
      <w:r w:rsidR="007459B8" w:rsidRPr="003B3FA1">
        <w:rPr>
          <w:rFonts w:ascii="Times New Roman" w:hAnsi="Times New Roman" w:cs="Times New Roman"/>
          <w:sz w:val="28"/>
          <w:szCs w:val="28"/>
        </w:rPr>
        <w:t xml:space="preserve"> </w:t>
      </w:r>
      <w:r w:rsidR="007459B8">
        <w:rPr>
          <w:rFonts w:ascii="Times New Roman" w:hAnsi="Times New Roman" w:cs="Times New Roman"/>
          <w:sz w:val="28"/>
          <w:szCs w:val="28"/>
        </w:rPr>
        <w:t xml:space="preserve">администрации города Твери Тверской области </w:t>
      </w:r>
      <w:r w:rsidR="003B3FA1" w:rsidRPr="003B3FA1">
        <w:rPr>
          <w:rFonts w:ascii="Times New Roman" w:hAnsi="Times New Roman" w:cs="Times New Roman"/>
          <w:sz w:val="28"/>
          <w:szCs w:val="28"/>
        </w:rPr>
        <w:t xml:space="preserve">за счет средств, предусмотренных в </w:t>
      </w:r>
      <w:hyperlink r:id="rId11" w:history="1">
        <w:r w:rsidR="003B3FA1" w:rsidRPr="003B3FA1">
          <w:rPr>
            <w:rFonts w:ascii="Times New Roman" w:hAnsi="Times New Roman" w:cs="Times New Roman"/>
            <w:color w:val="0000FF"/>
            <w:sz w:val="28"/>
            <w:szCs w:val="28"/>
          </w:rPr>
          <w:t>бюджете</w:t>
        </w:r>
      </w:hyperlink>
      <w:r w:rsidR="003B3FA1" w:rsidRPr="003B3FA1">
        <w:rPr>
          <w:rFonts w:ascii="Times New Roman" w:hAnsi="Times New Roman" w:cs="Times New Roman"/>
          <w:sz w:val="28"/>
          <w:szCs w:val="28"/>
        </w:rPr>
        <w:t xml:space="preserve"> города Твери на 20</w:t>
      </w:r>
      <w:r w:rsidR="007459B8">
        <w:rPr>
          <w:rFonts w:ascii="Times New Roman" w:hAnsi="Times New Roman" w:cs="Times New Roman"/>
          <w:sz w:val="28"/>
          <w:szCs w:val="28"/>
        </w:rPr>
        <w:t>2</w:t>
      </w:r>
      <w:r w:rsidR="002F2807">
        <w:rPr>
          <w:rFonts w:ascii="Times New Roman" w:hAnsi="Times New Roman" w:cs="Times New Roman"/>
          <w:sz w:val="28"/>
          <w:szCs w:val="28"/>
        </w:rPr>
        <w:t>1</w:t>
      </w:r>
      <w:r w:rsidR="003B3FA1" w:rsidRPr="003B3FA1">
        <w:rPr>
          <w:rFonts w:ascii="Times New Roman" w:hAnsi="Times New Roman" w:cs="Times New Roman"/>
          <w:sz w:val="28"/>
          <w:szCs w:val="28"/>
        </w:rPr>
        <w:t xml:space="preserve"> год по </w:t>
      </w:r>
      <w:r w:rsidR="006A0563">
        <w:rPr>
          <w:rFonts w:ascii="Times New Roman" w:hAnsi="Times New Roman" w:cs="Times New Roman"/>
          <w:sz w:val="28"/>
          <w:szCs w:val="28"/>
        </w:rPr>
        <w:t>получателю</w:t>
      </w:r>
      <w:r w:rsidR="003B3FA1" w:rsidRPr="003B3FA1">
        <w:rPr>
          <w:rFonts w:ascii="Times New Roman" w:hAnsi="Times New Roman" w:cs="Times New Roman"/>
          <w:sz w:val="28"/>
          <w:szCs w:val="28"/>
        </w:rPr>
        <w:t xml:space="preserve"> </w:t>
      </w:r>
      <w:r w:rsidR="007459B8">
        <w:rPr>
          <w:rFonts w:ascii="Times New Roman" w:hAnsi="Times New Roman" w:cs="Times New Roman"/>
          <w:sz w:val="28"/>
          <w:szCs w:val="28"/>
        </w:rPr>
        <w:t>«</w:t>
      </w:r>
      <w:r w:rsidR="006A0563">
        <w:rPr>
          <w:rFonts w:ascii="Times New Roman" w:hAnsi="Times New Roman" w:cs="Times New Roman"/>
          <w:sz w:val="28"/>
          <w:szCs w:val="28"/>
        </w:rPr>
        <w:t xml:space="preserve">Отдел записи актов гражданского состояния </w:t>
      </w:r>
      <w:r w:rsidR="006A0563" w:rsidRPr="003B3FA1">
        <w:rPr>
          <w:rFonts w:ascii="Times New Roman" w:hAnsi="Times New Roman" w:cs="Times New Roman"/>
          <w:sz w:val="28"/>
          <w:szCs w:val="28"/>
        </w:rPr>
        <w:t xml:space="preserve"> </w:t>
      </w:r>
      <w:r w:rsidR="006A0563">
        <w:rPr>
          <w:rFonts w:ascii="Times New Roman" w:hAnsi="Times New Roman" w:cs="Times New Roman"/>
          <w:sz w:val="28"/>
          <w:szCs w:val="28"/>
        </w:rPr>
        <w:t>администрации города Твери Тверской области</w:t>
      </w:r>
      <w:r w:rsidR="007459B8">
        <w:rPr>
          <w:rFonts w:ascii="Times New Roman" w:hAnsi="Times New Roman" w:cs="Times New Roman"/>
          <w:sz w:val="28"/>
          <w:szCs w:val="28"/>
        </w:rPr>
        <w:t>»</w:t>
      </w:r>
      <w:r w:rsidR="003B3FA1" w:rsidRPr="003B3FA1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2" w:history="1">
        <w:r w:rsidR="003B3FA1" w:rsidRPr="003B3FA1">
          <w:rPr>
            <w:rFonts w:ascii="Times New Roman" w:hAnsi="Times New Roman" w:cs="Times New Roman"/>
            <w:color w:val="0000FF"/>
            <w:sz w:val="28"/>
            <w:szCs w:val="28"/>
          </w:rPr>
          <w:t>подразделу 0</w:t>
        </w:r>
      </w:hyperlink>
      <w:r w:rsidR="006A0563">
        <w:rPr>
          <w:rFonts w:ascii="Times New Roman" w:hAnsi="Times New Roman" w:cs="Times New Roman"/>
          <w:color w:val="0000FF"/>
          <w:sz w:val="28"/>
          <w:szCs w:val="28"/>
        </w:rPr>
        <w:t>304</w:t>
      </w:r>
      <w:r w:rsidR="003B3FA1" w:rsidRPr="003B3FA1">
        <w:rPr>
          <w:rFonts w:ascii="Times New Roman" w:hAnsi="Times New Roman" w:cs="Times New Roman"/>
          <w:sz w:val="28"/>
          <w:szCs w:val="28"/>
        </w:rPr>
        <w:t xml:space="preserve"> </w:t>
      </w:r>
      <w:r w:rsidR="007459B8">
        <w:rPr>
          <w:rFonts w:ascii="Times New Roman" w:hAnsi="Times New Roman" w:cs="Times New Roman"/>
          <w:sz w:val="28"/>
          <w:szCs w:val="28"/>
        </w:rPr>
        <w:t>«</w:t>
      </w:r>
      <w:r w:rsidR="006A0563">
        <w:rPr>
          <w:rFonts w:ascii="Times New Roman" w:hAnsi="Times New Roman" w:cs="Times New Roman"/>
          <w:sz w:val="28"/>
          <w:szCs w:val="28"/>
        </w:rPr>
        <w:t>Органы юстиции</w:t>
      </w:r>
      <w:r w:rsidR="007459B8">
        <w:rPr>
          <w:rFonts w:ascii="Times New Roman" w:hAnsi="Times New Roman" w:cs="Times New Roman"/>
          <w:sz w:val="28"/>
          <w:szCs w:val="28"/>
        </w:rPr>
        <w:t>»</w:t>
      </w:r>
      <w:r w:rsidR="003B3FA1" w:rsidRPr="003B3FA1">
        <w:rPr>
          <w:rFonts w:ascii="Times New Roman" w:hAnsi="Times New Roman" w:cs="Times New Roman"/>
          <w:sz w:val="28"/>
          <w:szCs w:val="28"/>
        </w:rPr>
        <w:t xml:space="preserve">, целевой </w:t>
      </w:r>
      <w:hyperlink r:id="rId13" w:history="1">
        <w:r w:rsidR="003B3FA1" w:rsidRPr="003B3FA1">
          <w:rPr>
            <w:rFonts w:ascii="Times New Roman" w:hAnsi="Times New Roman" w:cs="Times New Roman"/>
            <w:color w:val="0000FF"/>
            <w:sz w:val="28"/>
            <w:szCs w:val="28"/>
          </w:rPr>
          <w:t>статье</w:t>
        </w:r>
      </w:hyperlink>
      <w:r w:rsidR="003B3FA1" w:rsidRPr="003B3FA1">
        <w:rPr>
          <w:rFonts w:ascii="Times New Roman" w:hAnsi="Times New Roman" w:cs="Times New Roman"/>
          <w:sz w:val="28"/>
          <w:szCs w:val="28"/>
        </w:rPr>
        <w:t xml:space="preserve"> </w:t>
      </w:r>
      <w:r w:rsidR="007459B8">
        <w:rPr>
          <w:rFonts w:ascii="Times New Roman" w:hAnsi="Times New Roman" w:cs="Times New Roman"/>
          <w:sz w:val="28"/>
          <w:szCs w:val="28"/>
        </w:rPr>
        <w:t>«</w:t>
      </w:r>
      <w:r w:rsidR="006A0563">
        <w:rPr>
          <w:rFonts w:ascii="Times New Roman" w:hAnsi="Times New Roman" w:cs="Times New Roman"/>
          <w:sz w:val="28"/>
          <w:szCs w:val="28"/>
        </w:rPr>
        <w:t xml:space="preserve">Расходы на обеспечение деятельности отдела записи актов гражданского состояния </w:t>
      </w:r>
      <w:r w:rsidR="006A0563" w:rsidRPr="003B3FA1">
        <w:rPr>
          <w:rFonts w:ascii="Times New Roman" w:hAnsi="Times New Roman" w:cs="Times New Roman"/>
          <w:sz w:val="28"/>
          <w:szCs w:val="28"/>
        </w:rPr>
        <w:t xml:space="preserve"> </w:t>
      </w:r>
      <w:r w:rsidR="006A0563">
        <w:rPr>
          <w:rFonts w:ascii="Times New Roman" w:hAnsi="Times New Roman" w:cs="Times New Roman"/>
          <w:sz w:val="28"/>
          <w:szCs w:val="28"/>
        </w:rPr>
        <w:t>администрации города Твери Тверской области</w:t>
      </w:r>
      <w:r w:rsidR="007459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3202E" w:rsidRPr="003B3FA1" w:rsidRDefault="00A3202E" w:rsidP="007459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2F28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еиспользованные остатки субвенций, предоставленные бюджету города Твери для осуществления государственных полномочий</w:t>
      </w:r>
      <w:r w:rsidR="00E97115">
        <w:rPr>
          <w:rFonts w:ascii="Times New Roman" w:hAnsi="Times New Roman" w:cs="Times New Roman"/>
          <w:sz w:val="28"/>
          <w:szCs w:val="28"/>
        </w:rPr>
        <w:t>,</w:t>
      </w:r>
      <w:r w:rsidR="007F2CBC">
        <w:rPr>
          <w:rFonts w:ascii="Times New Roman" w:hAnsi="Times New Roman" w:cs="Times New Roman"/>
          <w:sz w:val="28"/>
          <w:szCs w:val="28"/>
        </w:rPr>
        <w:t xml:space="preserve"> возвратить в областной бюджет Тверской области в соответствии с бюджетным законодательством Российской Федерации.</w:t>
      </w:r>
    </w:p>
    <w:p w:rsidR="003B3FA1" w:rsidRP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 xml:space="preserve">7. Настоящее </w:t>
      </w:r>
      <w:r w:rsidR="007459B8">
        <w:rPr>
          <w:rFonts w:ascii="Times New Roman" w:hAnsi="Times New Roman" w:cs="Times New Roman"/>
          <w:sz w:val="28"/>
          <w:szCs w:val="28"/>
        </w:rPr>
        <w:t>п</w:t>
      </w:r>
      <w:r w:rsidRPr="003B3FA1">
        <w:rPr>
          <w:rFonts w:ascii="Times New Roman" w:hAnsi="Times New Roman" w:cs="Times New Roman"/>
          <w:sz w:val="28"/>
          <w:szCs w:val="28"/>
        </w:rPr>
        <w:t>остановление вступает в силу со дня издания.</w:t>
      </w:r>
    </w:p>
    <w:p w:rsidR="003B3FA1" w:rsidRP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 xml:space="preserve">8. Настоящее </w:t>
      </w:r>
      <w:r w:rsidR="007459B8">
        <w:rPr>
          <w:rFonts w:ascii="Times New Roman" w:hAnsi="Times New Roman" w:cs="Times New Roman"/>
          <w:sz w:val="28"/>
          <w:szCs w:val="28"/>
        </w:rPr>
        <w:t>п</w:t>
      </w:r>
      <w:r w:rsidRPr="003B3FA1">
        <w:rPr>
          <w:rFonts w:ascii="Times New Roman" w:hAnsi="Times New Roman" w:cs="Times New Roman"/>
          <w:sz w:val="28"/>
          <w:szCs w:val="28"/>
        </w:rPr>
        <w:t>остановление подлежит опубликованию и р</w:t>
      </w:r>
      <w:r w:rsidR="007459B8"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 w:rsidRPr="003B3FA1"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063579" w:rsidRDefault="003B3FA1" w:rsidP="00063579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3FA1">
        <w:rPr>
          <w:sz w:val="28"/>
          <w:szCs w:val="28"/>
        </w:rPr>
        <w:t xml:space="preserve">9. </w:t>
      </w:r>
      <w:proofErr w:type="gramStart"/>
      <w:r w:rsidR="00063579">
        <w:rPr>
          <w:sz w:val="28"/>
          <w:szCs w:val="28"/>
        </w:rPr>
        <w:t>Контроль за</w:t>
      </w:r>
      <w:proofErr w:type="gramEnd"/>
      <w:r w:rsidR="00063579">
        <w:rPr>
          <w:sz w:val="28"/>
          <w:szCs w:val="28"/>
        </w:rPr>
        <w:t xml:space="preserve"> исполнением настоящего п</w:t>
      </w:r>
      <w:r w:rsidR="00063579" w:rsidRPr="003B3FA1">
        <w:rPr>
          <w:sz w:val="28"/>
          <w:szCs w:val="28"/>
        </w:rPr>
        <w:t>остановления</w:t>
      </w:r>
      <w:r w:rsidR="00063579">
        <w:rPr>
          <w:sz w:val="28"/>
          <w:szCs w:val="28"/>
        </w:rPr>
        <w:t xml:space="preserve"> возложить на первого з</w:t>
      </w:r>
      <w:r w:rsidR="004A4CEF">
        <w:rPr>
          <w:sz w:val="28"/>
          <w:szCs w:val="28"/>
        </w:rPr>
        <w:t>аместителя (заместителя) Главы А</w:t>
      </w:r>
      <w:r w:rsidR="00063579">
        <w:rPr>
          <w:sz w:val="28"/>
          <w:szCs w:val="28"/>
        </w:rPr>
        <w:t>дминистрации города Твери, курирующего вопросы социальной сферы.</w:t>
      </w:r>
    </w:p>
    <w:p w:rsidR="003B3FA1" w:rsidRPr="003B3FA1" w:rsidRDefault="007459B8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</w:t>
      </w:r>
      <w:r w:rsidR="003B3FA1" w:rsidRPr="003B3FA1">
        <w:rPr>
          <w:rFonts w:ascii="Times New Roman" w:hAnsi="Times New Roman" w:cs="Times New Roman"/>
          <w:sz w:val="28"/>
          <w:szCs w:val="28"/>
        </w:rPr>
        <w:t>остановления представить до 01.0</w:t>
      </w:r>
      <w:r w:rsidR="00491E78">
        <w:rPr>
          <w:rFonts w:ascii="Times New Roman" w:hAnsi="Times New Roman" w:cs="Times New Roman"/>
          <w:sz w:val="28"/>
          <w:szCs w:val="28"/>
        </w:rPr>
        <w:t>7</w:t>
      </w:r>
      <w:r w:rsidR="003B3FA1" w:rsidRPr="003B3FA1">
        <w:rPr>
          <w:rFonts w:ascii="Times New Roman" w:hAnsi="Times New Roman" w:cs="Times New Roman"/>
          <w:sz w:val="28"/>
          <w:szCs w:val="28"/>
        </w:rPr>
        <w:t>.20</w:t>
      </w:r>
      <w:r w:rsidR="00491E78">
        <w:rPr>
          <w:rFonts w:ascii="Times New Roman" w:hAnsi="Times New Roman" w:cs="Times New Roman"/>
          <w:sz w:val="28"/>
          <w:szCs w:val="28"/>
        </w:rPr>
        <w:t>21</w:t>
      </w:r>
      <w:r w:rsidR="003B3FA1" w:rsidRPr="003B3FA1">
        <w:rPr>
          <w:rFonts w:ascii="Times New Roman" w:hAnsi="Times New Roman" w:cs="Times New Roman"/>
          <w:sz w:val="28"/>
          <w:szCs w:val="28"/>
        </w:rPr>
        <w:t>.</w:t>
      </w:r>
    </w:p>
    <w:p w:rsidR="00CB2511" w:rsidRPr="003B3FA1" w:rsidRDefault="00CB2511" w:rsidP="00B13000">
      <w:pPr>
        <w:jc w:val="both"/>
        <w:rPr>
          <w:sz w:val="28"/>
          <w:szCs w:val="28"/>
        </w:rPr>
      </w:pPr>
    </w:p>
    <w:p w:rsidR="00151DA8" w:rsidRDefault="00151DA8" w:rsidP="00B13000">
      <w:pPr>
        <w:jc w:val="both"/>
        <w:rPr>
          <w:sz w:val="28"/>
          <w:szCs w:val="28"/>
        </w:rPr>
      </w:pPr>
    </w:p>
    <w:p w:rsidR="00B13000" w:rsidRPr="00AF3CB8" w:rsidRDefault="00B13000" w:rsidP="00B13000">
      <w:pPr>
        <w:jc w:val="both"/>
        <w:rPr>
          <w:sz w:val="28"/>
          <w:szCs w:val="28"/>
        </w:rPr>
      </w:pPr>
      <w:r w:rsidRPr="00AF3CB8">
        <w:rPr>
          <w:sz w:val="28"/>
          <w:szCs w:val="28"/>
        </w:rPr>
        <w:t>Глава города Твери</w:t>
      </w:r>
      <w:r w:rsidRPr="00AF3CB8">
        <w:rPr>
          <w:sz w:val="28"/>
          <w:szCs w:val="28"/>
        </w:rPr>
        <w:tab/>
      </w:r>
      <w:r w:rsidRPr="00AF3CB8">
        <w:rPr>
          <w:sz w:val="28"/>
          <w:szCs w:val="28"/>
        </w:rPr>
        <w:tab/>
      </w:r>
      <w:r w:rsidRPr="00AF3CB8">
        <w:rPr>
          <w:sz w:val="28"/>
          <w:szCs w:val="28"/>
        </w:rPr>
        <w:tab/>
        <w:t xml:space="preserve">    </w:t>
      </w:r>
      <w:r w:rsidR="00074C83">
        <w:rPr>
          <w:sz w:val="28"/>
          <w:szCs w:val="28"/>
        </w:rPr>
        <w:t xml:space="preserve">      </w:t>
      </w:r>
      <w:r w:rsidRPr="00AF3CB8">
        <w:rPr>
          <w:sz w:val="28"/>
          <w:szCs w:val="28"/>
        </w:rPr>
        <w:tab/>
      </w:r>
      <w:r w:rsidR="007F454A">
        <w:rPr>
          <w:sz w:val="28"/>
          <w:szCs w:val="28"/>
        </w:rPr>
        <w:t xml:space="preserve">                                   </w:t>
      </w:r>
      <w:r w:rsidR="00AF3CB8" w:rsidRPr="00AF3CB8">
        <w:rPr>
          <w:sz w:val="28"/>
          <w:szCs w:val="28"/>
        </w:rPr>
        <w:t>А.В. Огоньков</w:t>
      </w:r>
    </w:p>
    <w:p w:rsidR="00B13000" w:rsidRDefault="00B13000" w:rsidP="00B13000"/>
    <w:p w:rsidR="00B13000" w:rsidRDefault="00B13000" w:rsidP="00B13000"/>
    <w:p w:rsidR="00B13000" w:rsidRDefault="00B13000" w:rsidP="00B13000"/>
    <w:p w:rsidR="00B13000" w:rsidRDefault="00B13000" w:rsidP="00B13000"/>
    <w:p w:rsidR="00C8557C" w:rsidRDefault="00C8557C" w:rsidP="00151DA8">
      <w:pPr>
        <w:jc w:val="both"/>
        <w:rPr>
          <w:sz w:val="28"/>
          <w:szCs w:val="28"/>
        </w:rPr>
      </w:pPr>
    </w:p>
    <w:p w:rsidR="00C8557C" w:rsidRDefault="00C8557C" w:rsidP="00151DA8">
      <w:pPr>
        <w:jc w:val="both"/>
        <w:rPr>
          <w:sz w:val="28"/>
          <w:szCs w:val="28"/>
        </w:rPr>
      </w:pPr>
    </w:p>
    <w:p w:rsidR="00F1519A" w:rsidRDefault="00F1519A" w:rsidP="00151DA8">
      <w:pPr>
        <w:jc w:val="both"/>
        <w:rPr>
          <w:sz w:val="28"/>
          <w:szCs w:val="28"/>
        </w:rPr>
      </w:pPr>
    </w:p>
    <w:p w:rsidR="00F1519A" w:rsidRDefault="00F1519A" w:rsidP="00151DA8">
      <w:pPr>
        <w:jc w:val="both"/>
        <w:rPr>
          <w:sz w:val="28"/>
          <w:szCs w:val="28"/>
        </w:rPr>
      </w:pPr>
    </w:p>
    <w:p w:rsidR="00F1519A" w:rsidRDefault="00F1519A" w:rsidP="00151DA8">
      <w:pPr>
        <w:jc w:val="both"/>
        <w:rPr>
          <w:sz w:val="28"/>
          <w:szCs w:val="28"/>
        </w:rPr>
      </w:pPr>
    </w:p>
    <w:p w:rsidR="00F1519A" w:rsidRDefault="00F1519A" w:rsidP="00151DA8">
      <w:pPr>
        <w:jc w:val="both"/>
        <w:rPr>
          <w:sz w:val="28"/>
          <w:szCs w:val="28"/>
        </w:rPr>
      </w:pPr>
    </w:p>
    <w:p w:rsidR="00F1519A" w:rsidRDefault="00F1519A" w:rsidP="00151DA8">
      <w:pPr>
        <w:jc w:val="both"/>
        <w:rPr>
          <w:sz w:val="28"/>
          <w:szCs w:val="28"/>
        </w:rPr>
      </w:pPr>
    </w:p>
    <w:p w:rsidR="00F1519A" w:rsidRDefault="00F1519A" w:rsidP="00151DA8">
      <w:pPr>
        <w:jc w:val="both"/>
        <w:rPr>
          <w:sz w:val="28"/>
          <w:szCs w:val="28"/>
        </w:rPr>
      </w:pPr>
    </w:p>
    <w:p w:rsidR="00F1519A" w:rsidRDefault="00F1519A" w:rsidP="00151DA8">
      <w:pPr>
        <w:jc w:val="both"/>
        <w:rPr>
          <w:sz w:val="28"/>
          <w:szCs w:val="28"/>
        </w:rPr>
      </w:pPr>
    </w:p>
    <w:p w:rsidR="00F1519A" w:rsidRDefault="00F1519A" w:rsidP="00151DA8">
      <w:pPr>
        <w:jc w:val="both"/>
        <w:rPr>
          <w:sz w:val="28"/>
          <w:szCs w:val="28"/>
        </w:rPr>
      </w:pPr>
    </w:p>
    <w:p w:rsidR="00E97115" w:rsidRDefault="00E97115" w:rsidP="00151DA8">
      <w:pPr>
        <w:jc w:val="both"/>
        <w:rPr>
          <w:sz w:val="28"/>
          <w:szCs w:val="28"/>
        </w:rPr>
      </w:pPr>
    </w:p>
    <w:p w:rsidR="00F1519A" w:rsidRDefault="00F1519A" w:rsidP="00151DA8">
      <w:pPr>
        <w:jc w:val="both"/>
        <w:rPr>
          <w:sz w:val="28"/>
          <w:szCs w:val="28"/>
        </w:rPr>
      </w:pPr>
    </w:p>
    <w:p w:rsidR="00F1519A" w:rsidRDefault="00F1519A" w:rsidP="00151DA8">
      <w:pPr>
        <w:jc w:val="both"/>
        <w:rPr>
          <w:sz w:val="28"/>
          <w:szCs w:val="28"/>
        </w:rPr>
      </w:pPr>
    </w:p>
    <w:sectPr w:rsidR="00F1519A" w:rsidSect="00E97115">
      <w:headerReference w:type="default" r:id="rId14"/>
      <w:pgSz w:w="11906" w:h="16838"/>
      <w:pgMar w:top="1134" w:right="849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F1" w:rsidRDefault="004428F1" w:rsidP="00E97115">
      <w:r>
        <w:separator/>
      </w:r>
    </w:p>
  </w:endnote>
  <w:endnote w:type="continuationSeparator" w:id="0">
    <w:p w:rsidR="004428F1" w:rsidRDefault="004428F1" w:rsidP="00E9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F1" w:rsidRDefault="004428F1" w:rsidP="00E97115">
      <w:r>
        <w:separator/>
      </w:r>
    </w:p>
  </w:footnote>
  <w:footnote w:type="continuationSeparator" w:id="0">
    <w:p w:rsidR="004428F1" w:rsidRDefault="004428F1" w:rsidP="00E97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335732"/>
      <w:docPartObj>
        <w:docPartGallery w:val="Page Numbers (Top of Page)"/>
        <w:docPartUnique/>
      </w:docPartObj>
    </w:sdtPr>
    <w:sdtEndPr/>
    <w:sdtContent>
      <w:p w:rsidR="00E97115" w:rsidRDefault="00E971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41D">
          <w:rPr>
            <w:noProof/>
          </w:rPr>
          <w:t>2</w:t>
        </w:r>
        <w:r>
          <w:fldChar w:fldCharType="end"/>
        </w:r>
      </w:p>
    </w:sdtContent>
  </w:sdt>
  <w:p w:rsidR="00E97115" w:rsidRDefault="00E971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272AE"/>
    <w:multiLevelType w:val="multilevel"/>
    <w:tmpl w:val="02C4859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4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00"/>
    <w:rsid w:val="00035D89"/>
    <w:rsid w:val="00037706"/>
    <w:rsid w:val="00063579"/>
    <w:rsid w:val="00074C83"/>
    <w:rsid w:val="00135C03"/>
    <w:rsid w:val="00151DA8"/>
    <w:rsid w:val="002F2807"/>
    <w:rsid w:val="00374AF2"/>
    <w:rsid w:val="003B3FA1"/>
    <w:rsid w:val="00422170"/>
    <w:rsid w:val="00431AEB"/>
    <w:rsid w:val="004428F1"/>
    <w:rsid w:val="00475B5E"/>
    <w:rsid w:val="00491E78"/>
    <w:rsid w:val="004A4CEF"/>
    <w:rsid w:val="00513C0F"/>
    <w:rsid w:val="0053189F"/>
    <w:rsid w:val="00541D95"/>
    <w:rsid w:val="005952EB"/>
    <w:rsid w:val="005C341B"/>
    <w:rsid w:val="0069541D"/>
    <w:rsid w:val="006A0563"/>
    <w:rsid w:val="006A450B"/>
    <w:rsid w:val="006B2153"/>
    <w:rsid w:val="006D7F58"/>
    <w:rsid w:val="007459B8"/>
    <w:rsid w:val="0074783A"/>
    <w:rsid w:val="007E5C9E"/>
    <w:rsid w:val="007F2CBC"/>
    <w:rsid w:val="007F454A"/>
    <w:rsid w:val="00836C0B"/>
    <w:rsid w:val="00960143"/>
    <w:rsid w:val="009E1A32"/>
    <w:rsid w:val="00A3202E"/>
    <w:rsid w:val="00AF3CB8"/>
    <w:rsid w:val="00B13000"/>
    <w:rsid w:val="00B27BE1"/>
    <w:rsid w:val="00B45437"/>
    <w:rsid w:val="00B851E6"/>
    <w:rsid w:val="00BA1850"/>
    <w:rsid w:val="00C147A1"/>
    <w:rsid w:val="00C34EDB"/>
    <w:rsid w:val="00C8557C"/>
    <w:rsid w:val="00CB2511"/>
    <w:rsid w:val="00CD55B6"/>
    <w:rsid w:val="00D34866"/>
    <w:rsid w:val="00D850BA"/>
    <w:rsid w:val="00DD5099"/>
    <w:rsid w:val="00DF7B62"/>
    <w:rsid w:val="00E27B06"/>
    <w:rsid w:val="00E93484"/>
    <w:rsid w:val="00E97115"/>
    <w:rsid w:val="00EB2DE9"/>
    <w:rsid w:val="00EE3A0A"/>
    <w:rsid w:val="00EF05EF"/>
    <w:rsid w:val="00F1519A"/>
    <w:rsid w:val="00F7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5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3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971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7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71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71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5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3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971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7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71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71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7DE406CA3E398D62B33406DC2E076FD35CEEB90568C9E6EDEEC601DBBDEC7A8DBD80669140144761D2B6079E39F2441CCF718C0BF9D8EAFFDFCPATAI" TargetMode="External"/><Relationship Id="rId13" Type="http://schemas.openxmlformats.org/officeDocument/2006/relationships/hyperlink" Target="consultantplus://offline/ref=D7B7DE406CA3E398D62B33406DC2E076FD35CEEB9054889264DEEC601DBBDEC7A8DBD806691401447E13296579E39F2441CCF718C0BF9D8EAFFDFCPAT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B7DE406CA3E398D62B33406DC2E076FD35CEEB9054889264DEEC601DBBDEC7A8DBD806691401447E13226E79E39F2441CCF718C0BF9D8EAFFDFCPAT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B7DE406CA3E398D62B33406DC2E076FD35CEEB9054889264DEEC601DBBDEC7A8DBD806691401447E15226079E39F2441CCF718C0BF9D8EAFFDFCPAT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078532E2EE4FA68EEC87E47A83B648ABD18A79DF5E37748A8E0ECAD7A295FE06FB35796A95AC27EE58304262D36B58C5B57505AEBDD9D60N4R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B7DE406CA3E398D62B33406DC2E076FD35CEEB90548D9465DEEC601DBBDEC7A8DBD814694C0D46700A2B656CB5CE62P1T4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Кудрявцева</dc:creator>
  <cp:lastModifiedBy>Ким Екатерина Игоревна</cp:lastModifiedBy>
  <cp:revision>3</cp:revision>
  <cp:lastPrinted>2020-12-29T07:20:00Z</cp:lastPrinted>
  <dcterms:created xsi:type="dcterms:W3CDTF">2021-01-11T14:16:00Z</dcterms:created>
  <dcterms:modified xsi:type="dcterms:W3CDTF">2021-01-11T14:17:00Z</dcterms:modified>
</cp:coreProperties>
</file>